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BT-2026-11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ilerneuerung Trinkwasserleitung Neumühle Ormeshei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eilerneuerung Trinkwasser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